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B6CB5" w14:textId="49FD37A2" w:rsidR="0031066A" w:rsidRDefault="003148C1" w:rsidP="0031066A">
      <w:pPr>
        <w:jc w:val="center"/>
        <w:rPr>
          <w:rFonts w:ascii="FreightSans Pro Semibold" w:hAnsi="FreightSans Pro Semibold"/>
        </w:rPr>
      </w:pPr>
      <w:r>
        <w:rPr>
          <w:rFonts w:ascii="FreightSans Pro Semibold" w:hAnsi="FreightSans Pro Semibold"/>
        </w:rPr>
        <w:t>R</w:t>
      </w:r>
      <w:r w:rsidR="0031066A">
        <w:rPr>
          <w:rFonts w:ascii="FreightSans Pro Semibold" w:hAnsi="FreightSans Pro Semibold"/>
        </w:rPr>
        <w:t>ecommended Counseling Resources</w:t>
      </w:r>
    </w:p>
    <w:p w14:paraId="07DE1D50" w14:textId="77777777" w:rsidR="0031066A" w:rsidRDefault="0031066A" w:rsidP="0031066A">
      <w:pPr>
        <w:jc w:val="center"/>
        <w:rPr>
          <w:rFonts w:ascii="FreightSans Pro Semibold" w:hAnsi="FreightSans Pro Semibold"/>
        </w:rPr>
      </w:pPr>
    </w:p>
    <w:p w14:paraId="120CF4BA" w14:textId="77777777" w:rsidR="00BE2933" w:rsidRPr="00E0173A" w:rsidRDefault="00BE2933">
      <w:pPr>
        <w:rPr>
          <w:rFonts w:ascii="FreightSans Pro Semibold" w:hAnsi="FreightSans Pro Semibold"/>
        </w:rPr>
      </w:pPr>
      <w:r w:rsidRPr="00E0173A">
        <w:rPr>
          <w:rFonts w:ascii="FreightSans Pro Semibold" w:hAnsi="FreightSans Pro Semibold"/>
        </w:rPr>
        <w:t>Global Counseling Network</w:t>
      </w:r>
    </w:p>
    <w:p w14:paraId="16153B52" w14:textId="77777777" w:rsidR="00BE2933" w:rsidRPr="00E0173A" w:rsidRDefault="00BE2933">
      <w:pPr>
        <w:rPr>
          <w:rFonts w:ascii="FreightSans Pro Book" w:hAnsi="FreightSans Pro Book"/>
        </w:rPr>
      </w:pPr>
      <w:proofErr w:type="gramStart"/>
      <w:r w:rsidRPr="00E0173A">
        <w:rPr>
          <w:rFonts w:ascii="FreightSans Pro Book" w:hAnsi="FreightSans Pro Book"/>
        </w:rPr>
        <w:t>globalcounselingnetwork.com</w:t>
      </w:r>
      <w:proofErr w:type="gramEnd"/>
    </w:p>
    <w:p w14:paraId="479171A9" w14:textId="77777777" w:rsidR="007075CA" w:rsidRPr="00E0173A" w:rsidRDefault="007075CA">
      <w:pPr>
        <w:rPr>
          <w:rFonts w:ascii="FreightSans Pro Book" w:hAnsi="FreightSans Pro Book"/>
        </w:rPr>
      </w:pPr>
      <w:r w:rsidRPr="00E0173A">
        <w:rPr>
          <w:rFonts w:ascii="FreightSans Pro Book" w:hAnsi="FreightSans Pro Book"/>
        </w:rPr>
        <w:t>Location: Online</w:t>
      </w:r>
    </w:p>
    <w:p w14:paraId="31C23511" w14:textId="77777777" w:rsidR="007075CA" w:rsidRPr="00E0173A" w:rsidRDefault="007075CA" w:rsidP="007075CA">
      <w:pPr>
        <w:rPr>
          <w:rFonts w:ascii="FreightSans Pro Book" w:eastAsia="Times New Roman" w:hAnsi="FreightSans Pro Book"/>
          <w:sz w:val="22"/>
          <w:szCs w:val="22"/>
        </w:rPr>
      </w:pPr>
      <w:r w:rsidRPr="00E0173A">
        <w:rPr>
          <w:rFonts w:ascii="FreightSans Pro Book" w:eastAsia="Times New Roman" w:hAnsi="FreightSans Pro Book"/>
          <w:sz w:val="22"/>
          <w:szCs w:val="22"/>
          <w:shd w:val="clear" w:color="auto" w:fill="FFFFFF"/>
        </w:rPr>
        <w:t>“GCN is a team of counselors who are carefully-vetted and highly-trained. We think limited access to high quality counseling should not have the power to determine or dictate a person's growth, healing, and exploration of their life and story. Global Counseling Network exists to address the shortage of quality counseling services. Toward that end, we put together a team of counselors from personal connections. Trusting our counselors is paramount to having confidence and safety in entrusting them to you.”</w:t>
      </w:r>
    </w:p>
    <w:p w14:paraId="027A8A65" w14:textId="77777777" w:rsidR="00BE2933" w:rsidRPr="00E0173A" w:rsidRDefault="00BE2933">
      <w:pPr>
        <w:rPr>
          <w:rFonts w:ascii="FreightSans Pro Book" w:hAnsi="FreightSans Pro Book"/>
        </w:rPr>
      </w:pPr>
    </w:p>
    <w:p w14:paraId="321C0787" w14:textId="77777777" w:rsidR="00BE2933" w:rsidRPr="00E0173A" w:rsidRDefault="00BE2933">
      <w:pPr>
        <w:rPr>
          <w:rFonts w:ascii="FreightSans Pro Semibold" w:hAnsi="FreightSans Pro Semibold"/>
        </w:rPr>
      </w:pPr>
      <w:proofErr w:type="spellStart"/>
      <w:r w:rsidRPr="00E0173A">
        <w:rPr>
          <w:rFonts w:ascii="FreightSans Pro Semibold" w:hAnsi="FreightSans Pro Semibold"/>
        </w:rPr>
        <w:t>Centrepointe</w:t>
      </w:r>
      <w:proofErr w:type="spellEnd"/>
      <w:r w:rsidRPr="00E0173A">
        <w:rPr>
          <w:rFonts w:ascii="FreightSans Pro Semibold" w:hAnsi="FreightSans Pro Semibold"/>
        </w:rPr>
        <w:t xml:space="preserve"> Counseling</w:t>
      </w:r>
    </w:p>
    <w:p w14:paraId="7859A0C8" w14:textId="77777777" w:rsidR="00BE2933" w:rsidRPr="00E0173A" w:rsidRDefault="00BE2933">
      <w:pPr>
        <w:rPr>
          <w:rFonts w:ascii="FreightSans Pro Book" w:hAnsi="FreightSans Pro Book"/>
        </w:rPr>
      </w:pPr>
      <w:proofErr w:type="gramStart"/>
      <w:r w:rsidRPr="00E0173A">
        <w:rPr>
          <w:rFonts w:ascii="FreightSans Pro Book" w:hAnsi="FreightSans Pro Book"/>
        </w:rPr>
        <w:t>centrepointecounseling.org</w:t>
      </w:r>
      <w:proofErr w:type="gramEnd"/>
    </w:p>
    <w:p w14:paraId="217A083A" w14:textId="7E561E1D" w:rsidR="007075CA" w:rsidRPr="00E0173A" w:rsidRDefault="007075CA">
      <w:pPr>
        <w:rPr>
          <w:rFonts w:ascii="FreightSans Pro Book" w:hAnsi="FreightSans Pro Book"/>
        </w:rPr>
      </w:pPr>
      <w:r w:rsidRPr="00E0173A">
        <w:rPr>
          <w:rFonts w:ascii="FreightSans Pro Book" w:hAnsi="FreightSans Pro Book"/>
        </w:rPr>
        <w:t xml:space="preserve">Location: </w:t>
      </w:r>
      <w:r w:rsidR="00E30277" w:rsidRPr="00E0173A">
        <w:rPr>
          <w:rFonts w:ascii="FreightSans Pro Book" w:hAnsi="FreightSans Pro Book"/>
        </w:rPr>
        <w:t>Various</w:t>
      </w:r>
      <w:r w:rsidRPr="00E0173A">
        <w:rPr>
          <w:rFonts w:ascii="FreightSans Pro Book" w:hAnsi="FreightSans Pro Book"/>
        </w:rPr>
        <w:t xml:space="preserve"> local churches in the area</w:t>
      </w:r>
    </w:p>
    <w:p w14:paraId="619A5E61" w14:textId="77777777" w:rsidR="007A0FCB" w:rsidRPr="00E0173A" w:rsidRDefault="007A0FCB">
      <w:pPr>
        <w:rPr>
          <w:rFonts w:ascii="FreightSans Pro Book" w:hAnsi="FreightSans Pro Book"/>
          <w:sz w:val="22"/>
          <w:szCs w:val="22"/>
        </w:rPr>
      </w:pPr>
      <w:r w:rsidRPr="00E0173A">
        <w:rPr>
          <w:rFonts w:ascii="FreightSans Pro Book" w:hAnsi="FreightSans Pro Book"/>
          <w:sz w:val="22"/>
          <w:szCs w:val="22"/>
        </w:rPr>
        <w:t>“</w:t>
      </w:r>
      <w:proofErr w:type="spellStart"/>
      <w:r w:rsidRPr="00E0173A">
        <w:rPr>
          <w:rFonts w:ascii="FreightSans Pro Book" w:hAnsi="FreightSans Pro Book"/>
          <w:sz w:val="22"/>
          <w:szCs w:val="22"/>
        </w:rPr>
        <w:t>CentrePointe</w:t>
      </w:r>
      <w:proofErr w:type="spellEnd"/>
      <w:r w:rsidRPr="00E0173A">
        <w:rPr>
          <w:rFonts w:ascii="FreightSans Pro Book" w:hAnsi="FreightSans Pro Book"/>
          <w:sz w:val="22"/>
          <w:szCs w:val="22"/>
        </w:rPr>
        <w:t xml:space="preserve"> Counseling, Inc. provides professional counseling services in Maryland, D.C., and Virginia to men, women, adolescents and children. We believe in offering clients the opportunity to receive counseling in an environment with licensed counselors that take into account the vital correlation between spiritual, biological and psychological human dimensions. Our door is open to all people regardless of race, religious preference, age, or sex.”</w:t>
      </w:r>
    </w:p>
    <w:p w14:paraId="7A2389C0" w14:textId="77777777" w:rsidR="00BE2933" w:rsidRPr="00E0173A" w:rsidRDefault="00BE2933">
      <w:pPr>
        <w:rPr>
          <w:rFonts w:ascii="FreightSans Pro Semibold" w:hAnsi="FreightSans Pro Semibold"/>
        </w:rPr>
      </w:pPr>
    </w:p>
    <w:p w14:paraId="406874C6" w14:textId="77777777" w:rsidR="00BE2933" w:rsidRPr="00E0173A" w:rsidRDefault="00BE2933">
      <w:pPr>
        <w:rPr>
          <w:rFonts w:ascii="FreightSans Pro Semibold" w:hAnsi="FreightSans Pro Semibold"/>
        </w:rPr>
      </w:pPr>
      <w:r w:rsidRPr="00E0173A">
        <w:rPr>
          <w:rFonts w:ascii="FreightSans Pro Semibold" w:hAnsi="FreightSans Pro Semibold"/>
        </w:rPr>
        <w:t>Grace Community Church</w:t>
      </w:r>
    </w:p>
    <w:p w14:paraId="05243AB1" w14:textId="77777777" w:rsidR="00BE2933" w:rsidRPr="00E0173A" w:rsidRDefault="00BE2933">
      <w:pPr>
        <w:rPr>
          <w:rFonts w:ascii="FreightSans Pro Book" w:hAnsi="FreightSans Pro Book"/>
        </w:rPr>
      </w:pPr>
      <w:proofErr w:type="gramStart"/>
      <w:r w:rsidRPr="00E0173A">
        <w:rPr>
          <w:rFonts w:ascii="FreightSans Pro Book" w:hAnsi="FreightSans Pro Book"/>
        </w:rPr>
        <w:t>gcconline.org</w:t>
      </w:r>
      <w:proofErr w:type="gramEnd"/>
      <w:r w:rsidRPr="00E0173A">
        <w:rPr>
          <w:rFonts w:ascii="FreightSans Pro Book" w:hAnsi="FreightSans Pro Book"/>
        </w:rPr>
        <w:t>/ministries/counseling/</w:t>
      </w:r>
    </w:p>
    <w:p w14:paraId="098B3468" w14:textId="6D5F4DC8" w:rsidR="00E30277" w:rsidRPr="00E0173A" w:rsidRDefault="00E30277">
      <w:pPr>
        <w:rPr>
          <w:rFonts w:ascii="FreightSans Pro Book" w:hAnsi="FreightSans Pro Book"/>
        </w:rPr>
      </w:pPr>
      <w:r w:rsidRPr="00E0173A">
        <w:rPr>
          <w:rFonts w:ascii="FreightSans Pro Book" w:hAnsi="FreightSans Pro Book"/>
        </w:rPr>
        <w:t>Location: Various locations in the area</w:t>
      </w:r>
    </w:p>
    <w:p w14:paraId="775D6741" w14:textId="0DBF1DB9" w:rsidR="00003AE8" w:rsidRPr="00E0173A" w:rsidRDefault="00003AE8" w:rsidP="00003AE8">
      <w:pPr>
        <w:rPr>
          <w:rFonts w:ascii="FreightSans Pro Book" w:eastAsia="Times New Roman" w:hAnsi="FreightSans Pro Book"/>
          <w:sz w:val="22"/>
          <w:szCs w:val="22"/>
        </w:rPr>
      </w:pPr>
      <w:r w:rsidRPr="00E0173A">
        <w:rPr>
          <w:rFonts w:ascii="FreightSans Pro Book" w:eastAsia="Times New Roman" w:hAnsi="FreightSans Pro Book" w:cs="Arial"/>
          <w:sz w:val="22"/>
          <w:szCs w:val="22"/>
          <w:shd w:val="clear" w:color="auto" w:fill="FFFFFF"/>
        </w:rPr>
        <w:t>“Grace Counseling provides a network of ministries, resources, trained volunteers, and professional counselors to help you move forward. To foster a compassionate, safe culture in which people can talk about challenges, we also offer a</w:t>
      </w:r>
      <w:hyperlink r:id="rId8" w:history="1">
        <w:r w:rsidRPr="00E0173A">
          <w:rPr>
            <w:rFonts w:ascii="FreightSans Pro Book" w:eastAsia="Times New Roman" w:hAnsi="FreightSans Pro Book" w:cs="Arial"/>
            <w:sz w:val="22"/>
            <w:szCs w:val="22"/>
            <w:shd w:val="clear" w:color="auto" w:fill="FFFFFF"/>
          </w:rPr>
          <w:t> bi-mont</w:t>
        </w:r>
        <w:r w:rsidRPr="00E0173A">
          <w:rPr>
            <w:rFonts w:ascii="FreightSans Pro Book" w:eastAsia="Times New Roman" w:hAnsi="FreightSans Pro Book" w:cs="Arial"/>
            <w:sz w:val="22"/>
            <w:szCs w:val="22"/>
            <w:shd w:val="clear" w:color="auto" w:fill="FFFFFF"/>
          </w:rPr>
          <w:t>h</w:t>
        </w:r>
        <w:r w:rsidRPr="00E0173A">
          <w:rPr>
            <w:rFonts w:ascii="FreightSans Pro Book" w:eastAsia="Times New Roman" w:hAnsi="FreightSans Pro Book" w:cs="Arial"/>
            <w:sz w:val="22"/>
            <w:szCs w:val="22"/>
            <w:shd w:val="clear" w:color="auto" w:fill="FFFFFF"/>
          </w:rPr>
          <w:t>ly Speaker Series</w:t>
        </w:r>
      </w:hyperlink>
      <w:r w:rsidRPr="00E0173A">
        <w:rPr>
          <w:rFonts w:ascii="FreightSans Pro Book" w:eastAsia="Times New Roman" w:hAnsi="FreightSans Pro Book" w:cs="Arial"/>
          <w:sz w:val="22"/>
          <w:szCs w:val="22"/>
          <w:shd w:val="clear" w:color="auto" w:fill="FFFFFF"/>
        </w:rPr>
        <w:t> on a range of mental health issues.”</w:t>
      </w:r>
    </w:p>
    <w:p w14:paraId="59EC403D" w14:textId="77777777" w:rsidR="00BE2933" w:rsidRPr="00E0173A" w:rsidRDefault="00BE2933">
      <w:pPr>
        <w:rPr>
          <w:rFonts w:ascii="FreightSans Pro Semibold" w:hAnsi="FreightSans Pro Semibold"/>
        </w:rPr>
      </w:pPr>
    </w:p>
    <w:p w14:paraId="57694DE0" w14:textId="77777777" w:rsidR="00BE2933" w:rsidRPr="00E0173A" w:rsidRDefault="00BE2933">
      <w:pPr>
        <w:rPr>
          <w:rFonts w:ascii="FreightSans Pro Semibold" w:hAnsi="FreightSans Pro Semibold"/>
        </w:rPr>
      </w:pPr>
      <w:r w:rsidRPr="00E0173A">
        <w:rPr>
          <w:rFonts w:ascii="FreightSans Pro Semibold" w:hAnsi="FreightSans Pro Semibold"/>
        </w:rPr>
        <w:t>Heart Song Counseling</w:t>
      </w:r>
    </w:p>
    <w:p w14:paraId="30C20A82" w14:textId="77777777" w:rsidR="00BE2933" w:rsidRPr="00E0173A" w:rsidRDefault="00BE2933">
      <w:pPr>
        <w:rPr>
          <w:rFonts w:ascii="FreightSans Pro Book" w:hAnsi="FreightSans Pro Book"/>
        </w:rPr>
      </w:pPr>
      <w:r w:rsidRPr="00E0173A">
        <w:rPr>
          <w:rFonts w:ascii="FreightSans Pro Book" w:hAnsi="FreightSans Pro Book"/>
        </w:rPr>
        <w:t>Heartsongcounseling.org</w:t>
      </w:r>
    </w:p>
    <w:p w14:paraId="45C11B1B" w14:textId="6D592373" w:rsidR="00E30277" w:rsidRPr="00E0173A" w:rsidRDefault="00E30277">
      <w:pPr>
        <w:rPr>
          <w:rFonts w:ascii="FreightSans Pro Book" w:hAnsi="FreightSans Pro Book"/>
        </w:rPr>
      </w:pPr>
      <w:r w:rsidRPr="00E0173A">
        <w:rPr>
          <w:rFonts w:ascii="FreightSans Pro Book" w:hAnsi="FreightSans Pro Book"/>
        </w:rPr>
        <w:t>Location: various local churches in the area</w:t>
      </w:r>
    </w:p>
    <w:p w14:paraId="2B810DD9" w14:textId="141FE183" w:rsidR="00E30277" w:rsidRPr="00E0173A" w:rsidRDefault="00E30277">
      <w:pPr>
        <w:rPr>
          <w:rFonts w:ascii="FreightSans Pro Book" w:hAnsi="FreightSans Pro Book"/>
          <w:sz w:val="22"/>
          <w:szCs w:val="22"/>
        </w:rPr>
      </w:pPr>
      <w:r w:rsidRPr="00E0173A">
        <w:rPr>
          <w:rFonts w:ascii="FreightSans Pro Book" w:hAnsi="FreightSans Pro Book"/>
          <w:sz w:val="22"/>
          <w:szCs w:val="22"/>
        </w:rPr>
        <w:t>“Heart Song Counseling envisions to bring the redemptive truths of Scripture to light in the hearts of people through providing churches with well trained counselors to practice a relational style of biblical counseling.”</w:t>
      </w:r>
    </w:p>
    <w:p w14:paraId="1F19EAEE" w14:textId="77777777" w:rsidR="00BE2933" w:rsidRPr="00E0173A" w:rsidRDefault="00BE2933">
      <w:pPr>
        <w:rPr>
          <w:rFonts w:ascii="FreightSans Pro Semibold" w:hAnsi="FreightSans Pro Semibold"/>
        </w:rPr>
      </w:pPr>
    </w:p>
    <w:p w14:paraId="40566DCC" w14:textId="77777777" w:rsidR="00BE2933" w:rsidRPr="00E0173A" w:rsidRDefault="00BE2933">
      <w:pPr>
        <w:rPr>
          <w:rFonts w:ascii="FreightSans Pro Semibold" w:hAnsi="FreightSans Pro Semibold"/>
        </w:rPr>
      </w:pPr>
      <w:r w:rsidRPr="00E0173A">
        <w:rPr>
          <w:rFonts w:ascii="FreightSans Pro Semibold" w:hAnsi="FreightSans Pro Semibold"/>
        </w:rPr>
        <w:t>Life Christian Counseling Network</w:t>
      </w:r>
    </w:p>
    <w:p w14:paraId="136C9616" w14:textId="77777777" w:rsidR="00BE2933" w:rsidRPr="00E0173A" w:rsidRDefault="00BE2933">
      <w:pPr>
        <w:rPr>
          <w:rFonts w:ascii="FreightSans Pro Book" w:hAnsi="FreightSans Pro Book"/>
        </w:rPr>
      </w:pPr>
      <w:r w:rsidRPr="00E0173A">
        <w:rPr>
          <w:rFonts w:ascii="FreightSans Pro Book" w:hAnsi="FreightSans Pro Book"/>
        </w:rPr>
        <w:t>Lifechristiancounseling.com</w:t>
      </w:r>
    </w:p>
    <w:p w14:paraId="5B3CB79F" w14:textId="774E9F2C" w:rsidR="00E30277" w:rsidRPr="00E0173A" w:rsidRDefault="00E30277">
      <w:pPr>
        <w:rPr>
          <w:rFonts w:ascii="FreightSans Pro Book" w:hAnsi="FreightSans Pro Book"/>
        </w:rPr>
      </w:pPr>
      <w:r w:rsidRPr="00E0173A">
        <w:rPr>
          <w:rFonts w:ascii="FreightSans Pro Book" w:hAnsi="FreightSans Pro Book"/>
        </w:rPr>
        <w:t xml:space="preserve">Location: various regional locations in the </w:t>
      </w:r>
      <w:r w:rsidR="002803B4">
        <w:rPr>
          <w:rFonts w:ascii="FreightSans Pro Book" w:hAnsi="FreightSans Pro Book"/>
        </w:rPr>
        <w:t>area</w:t>
      </w:r>
    </w:p>
    <w:p w14:paraId="47C690CD" w14:textId="12CD11DA" w:rsidR="007075CA" w:rsidRPr="00E0173A" w:rsidRDefault="00E30277">
      <w:pPr>
        <w:rPr>
          <w:rFonts w:ascii="FreightSans Pro Book" w:hAnsi="FreightSans Pro Book"/>
          <w:sz w:val="22"/>
          <w:szCs w:val="22"/>
        </w:rPr>
      </w:pPr>
      <w:r w:rsidRPr="00E0173A">
        <w:rPr>
          <w:rFonts w:ascii="FreightSans Pro Book" w:hAnsi="FreightSans Pro Book"/>
          <w:sz w:val="22"/>
          <w:szCs w:val="22"/>
        </w:rPr>
        <w:t>“Life Christian Counseling Network is comprised of women and men who are therapeutically sound, relationally wise, and passionate followers of Jesus.  Their desire is not only to help you engage the heartache and struggles of this life well, but also to help you grow to become the person you were meant to be in the process.”</w:t>
      </w:r>
    </w:p>
    <w:p w14:paraId="3281AC49" w14:textId="77777777" w:rsidR="00005088" w:rsidRDefault="00005088">
      <w:pPr>
        <w:rPr>
          <w:rFonts w:ascii="FreightSans Pro Semibold" w:hAnsi="FreightSans Pro Semibold"/>
        </w:rPr>
      </w:pPr>
    </w:p>
    <w:p w14:paraId="52CD5FE2" w14:textId="77777777" w:rsidR="00BE2933" w:rsidRPr="00E0173A" w:rsidRDefault="00BE2933">
      <w:pPr>
        <w:rPr>
          <w:rFonts w:ascii="FreightSans Pro Semibold" w:hAnsi="FreightSans Pro Semibold"/>
        </w:rPr>
      </w:pPr>
      <w:r w:rsidRPr="00E0173A">
        <w:rPr>
          <w:rFonts w:ascii="FreightSans Pro Semibold" w:hAnsi="FreightSans Pro Semibold"/>
        </w:rPr>
        <w:lastRenderedPageBreak/>
        <w:t>Metro Maryland Counseling</w:t>
      </w:r>
    </w:p>
    <w:p w14:paraId="2BE44342" w14:textId="77777777" w:rsidR="007075CA" w:rsidRPr="00E0173A" w:rsidRDefault="007075CA">
      <w:pPr>
        <w:rPr>
          <w:rFonts w:ascii="FreightSans Pro Book" w:hAnsi="FreightSans Pro Book"/>
        </w:rPr>
      </w:pPr>
      <w:r w:rsidRPr="00E0173A">
        <w:rPr>
          <w:rFonts w:ascii="FreightSans Pro Book" w:hAnsi="FreightSans Pro Book"/>
        </w:rPr>
        <w:t>Metromarylandcounseling.com</w:t>
      </w:r>
    </w:p>
    <w:p w14:paraId="55D6DFEB" w14:textId="7BAB603D" w:rsidR="003733BD" w:rsidRPr="00E0173A" w:rsidRDefault="007075CA" w:rsidP="003733BD">
      <w:pPr>
        <w:rPr>
          <w:rFonts w:ascii="FreightSans Pro Book" w:hAnsi="FreightSans Pro Book"/>
        </w:rPr>
      </w:pPr>
      <w:r w:rsidRPr="00E0173A">
        <w:rPr>
          <w:rFonts w:ascii="FreightSans Pro Book" w:hAnsi="FreightSans Pro Book"/>
        </w:rPr>
        <w:t>Location: Timonium &amp; Ellicott City</w:t>
      </w:r>
      <w:r w:rsidR="002803B4">
        <w:rPr>
          <w:rFonts w:ascii="FreightSans Pro Book" w:hAnsi="FreightSans Pro Book"/>
        </w:rPr>
        <w:t>, MD</w:t>
      </w:r>
    </w:p>
    <w:p w14:paraId="6032A692" w14:textId="70F51749" w:rsidR="003733BD" w:rsidRPr="00E0173A" w:rsidRDefault="003733BD" w:rsidP="003733BD">
      <w:pPr>
        <w:rPr>
          <w:rFonts w:ascii="FreightSans Pro Book" w:hAnsi="FreightSans Pro Book"/>
          <w:sz w:val="22"/>
          <w:szCs w:val="22"/>
        </w:rPr>
      </w:pPr>
      <w:r w:rsidRPr="00E0173A">
        <w:rPr>
          <w:rFonts w:ascii="FreightSans Pro Book" w:hAnsi="FreightSans Pro Book"/>
          <w:sz w:val="22"/>
          <w:szCs w:val="22"/>
        </w:rPr>
        <w:t>“Our highly-trained, experienced Staff and Associates are a community of clinicians who provide quality professional mental health services based on biblical principles in a caring environment which promotes growth, healing, restoration, and reconciliation -- spiritually, personally, and relationally.”</w:t>
      </w:r>
    </w:p>
    <w:p w14:paraId="4AE1AAF6" w14:textId="77777777" w:rsidR="00BE2933" w:rsidRPr="00E0173A" w:rsidRDefault="00BE2933">
      <w:pPr>
        <w:rPr>
          <w:rFonts w:ascii="FreightSans Pro Semibold" w:hAnsi="FreightSans Pro Semibold"/>
        </w:rPr>
      </w:pPr>
    </w:p>
    <w:p w14:paraId="4E6870D0" w14:textId="77777777" w:rsidR="00BE2933" w:rsidRPr="00E0173A" w:rsidRDefault="00BE2933">
      <w:pPr>
        <w:rPr>
          <w:rFonts w:ascii="FreightSans Pro Semibold" w:hAnsi="FreightSans Pro Semibold"/>
        </w:rPr>
      </w:pPr>
      <w:r w:rsidRPr="00E0173A">
        <w:rPr>
          <w:rFonts w:ascii="FreightSans Pro Semibold" w:hAnsi="FreightSans Pro Semibold"/>
        </w:rPr>
        <w:t>Vital Sources</w:t>
      </w:r>
    </w:p>
    <w:p w14:paraId="17BCC66A" w14:textId="77777777" w:rsidR="007075CA" w:rsidRPr="00E0173A" w:rsidRDefault="007075CA">
      <w:pPr>
        <w:rPr>
          <w:rFonts w:ascii="FreightSans Pro Book" w:hAnsi="FreightSans Pro Book"/>
        </w:rPr>
      </w:pPr>
      <w:r w:rsidRPr="00E0173A">
        <w:rPr>
          <w:rFonts w:ascii="FreightSans Pro Book" w:hAnsi="FreightSans Pro Book"/>
        </w:rPr>
        <w:t>Vitalsources.org</w:t>
      </w:r>
    </w:p>
    <w:p w14:paraId="401484BC" w14:textId="77777777" w:rsidR="007075CA" w:rsidRPr="00E0173A" w:rsidRDefault="007075CA">
      <w:pPr>
        <w:rPr>
          <w:rFonts w:ascii="FreightSans Pro Book" w:hAnsi="FreightSans Pro Book"/>
        </w:rPr>
      </w:pPr>
      <w:r w:rsidRPr="00E0173A">
        <w:rPr>
          <w:rFonts w:ascii="FreightSans Pro Book" w:hAnsi="FreightSans Pro Book"/>
        </w:rPr>
        <w:t>Location: Frederick, MD</w:t>
      </w:r>
    </w:p>
    <w:p w14:paraId="6E34EAEC" w14:textId="77777777" w:rsidR="007075CA" w:rsidRPr="00E0173A" w:rsidRDefault="007075CA" w:rsidP="007075CA">
      <w:pPr>
        <w:rPr>
          <w:rFonts w:ascii="FreightSans Pro Book" w:eastAsia="Times New Roman" w:hAnsi="FreightSans Pro Book"/>
          <w:sz w:val="22"/>
          <w:szCs w:val="22"/>
        </w:rPr>
      </w:pPr>
      <w:r w:rsidRPr="00E0173A">
        <w:rPr>
          <w:rFonts w:ascii="FreightSans Pro Book" w:eastAsia="Times New Roman" w:hAnsi="FreightSans Pro Book"/>
          <w:sz w:val="22"/>
          <w:szCs w:val="22"/>
          <w:shd w:val="clear" w:color="auto" w:fill="FFFFFF"/>
        </w:rPr>
        <w:t>“We are a team of Christian psychologists and counselors serving Frederick, Maryland and the surrounding communities. We provide professional psychotherapy, counseling, assessment, consulting and other psychological services for individuals, families and groups. Our clinicians offer faith-based therapy services to clients of all ages, across a diverse range of cultural and religious backgrounds and with a wide variety of therapeutic concerns.”</w:t>
      </w:r>
    </w:p>
    <w:p w14:paraId="575FD1A0" w14:textId="77777777" w:rsidR="00BE2933" w:rsidRPr="00E0173A" w:rsidRDefault="00BE2933">
      <w:pPr>
        <w:rPr>
          <w:rFonts w:ascii="FreightSans Pro Semibold" w:hAnsi="FreightSans Pro Semibold"/>
        </w:rPr>
      </w:pPr>
    </w:p>
    <w:p w14:paraId="11F9BD12" w14:textId="77777777" w:rsidR="00BE2933" w:rsidRDefault="00BE2933">
      <w:pPr>
        <w:rPr>
          <w:rFonts w:ascii="FreightSans Pro Semibold" w:hAnsi="FreightSans Pro Semibold"/>
        </w:rPr>
      </w:pPr>
      <w:r w:rsidRPr="00E0173A">
        <w:rPr>
          <w:rFonts w:ascii="FreightSans Pro Semibold" w:hAnsi="FreightSans Pro Semibold"/>
        </w:rPr>
        <w:t>Christian Counseling Associates</w:t>
      </w:r>
    </w:p>
    <w:p w14:paraId="67E84CAD" w14:textId="037427DD" w:rsidR="002803B4" w:rsidRPr="002803B4" w:rsidRDefault="002803B4">
      <w:pPr>
        <w:rPr>
          <w:rFonts w:ascii="FreightSans Pro Book" w:hAnsi="FreightSans Pro Book"/>
        </w:rPr>
      </w:pPr>
      <w:proofErr w:type="gramStart"/>
      <w:r w:rsidRPr="002803B4">
        <w:rPr>
          <w:rFonts w:ascii="FreightSans Pro Book" w:hAnsi="FreightSans Pro Book"/>
        </w:rPr>
        <w:t>christiancounselingassociates.org</w:t>
      </w:r>
      <w:proofErr w:type="gramEnd"/>
    </w:p>
    <w:p w14:paraId="0DFF474D" w14:textId="155F14BD" w:rsidR="002803B4" w:rsidRDefault="002803B4">
      <w:pPr>
        <w:rPr>
          <w:rFonts w:ascii="FreightSans Pro Book" w:hAnsi="FreightSans Pro Book"/>
        </w:rPr>
      </w:pPr>
      <w:r w:rsidRPr="002803B4">
        <w:rPr>
          <w:rFonts w:ascii="FreightSans Pro Book" w:hAnsi="FreightSans Pro Book"/>
        </w:rPr>
        <w:t>Location: Columbia, MD</w:t>
      </w:r>
    </w:p>
    <w:p w14:paraId="1E3D520C" w14:textId="44D985A1" w:rsidR="002803B4" w:rsidRPr="000348CF" w:rsidRDefault="002803B4">
      <w:pPr>
        <w:rPr>
          <w:rFonts w:ascii="FreightSans Pro Book" w:hAnsi="FreightSans Pro Book"/>
          <w:sz w:val="22"/>
          <w:szCs w:val="22"/>
        </w:rPr>
      </w:pPr>
      <w:r w:rsidRPr="000348CF">
        <w:rPr>
          <w:rFonts w:ascii="FreightSans Pro Book" w:hAnsi="FreightSans Pro Book"/>
          <w:sz w:val="22"/>
          <w:szCs w:val="22"/>
        </w:rPr>
        <w:t>“Providing mental health services from a soundly Christian perspective since 1979. As a Christian practice, our staff is committed to Jesus and His church. We seek to incorporate Biblical values into our own lives and into our work with clients. We do not require that our clients believe or practice the Christian faith, but it is important that our clients realize that our staff do so.”</w:t>
      </w:r>
    </w:p>
    <w:p w14:paraId="34D71C21" w14:textId="77777777" w:rsidR="00BE2933" w:rsidRPr="00E0173A" w:rsidRDefault="00BE2933">
      <w:pPr>
        <w:rPr>
          <w:rFonts w:ascii="FreightSans Pro Semibold" w:hAnsi="FreightSans Pro Semibold"/>
        </w:rPr>
      </w:pPr>
    </w:p>
    <w:p w14:paraId="3B5EE77E" w14:textId="6D0FB0D2" w:rsidR="00BE2933" w:rsidRDefault="00BE2933">
      <w:pPr>
        <w:rPr>
          <w:rFonts w:ascii="FreightSans Pro Semibold" w:hAnsi="FreightSans Pro Semibold"/>
        </w:rPr>
      </w:pPr>
      <w:r w:rsidRPr="00E0173A">
        <w:rPr>
          <w:rFonts w:ascii="FreightSans Pro Semibold" w:hAnsi="FreightSans Pro Semibold"/>
        </w:rPr>
        <w:t xml:space="preserve">Pure Desire </w:t>
      </w:r>
      <w:r w:rsidR="002803B4">
        <w:rPr>
          <w:rFonts w:ascii="FreightSans Pro Semibold" w:hAnsi="FreightSans Pro Semibold"/>
        </w:rPr>
        <w:t>Ministries</w:t>
      </w:r>
    </w:p>
    <w:p w14:paraId="74576FE9" w14:textId="0B325419" w:rsidR="000348CF" w:rsidRDefault="000348CF">
      <w:pPr>
        <w:rPr>
          <w:rFonts w:ascii="FreightSans Pro Book" w:hAnsi="FreightSans Pro Book"/>
        </w:rPr>
      </w:pPr>
      <w:r w:rsidRPr="000348CF">
        <w:rPr>
          <w:rFonts w:ascii="FreightSans Pro Book" w:hAnsi="FreightSans Pro Book"/>
        </w:rPr>
        <w:t>Puredesire.org</w:t>
      </w:r>
    </w:p>
    <w:p w14:paraId="7BB91187" w14:textId="34E1EE68" w:rsidR="000348CF" w:rsidRPr="000348CF" w:rsidRDefault="000348CF" w:rsidP="000348CF">
      <w:pPr>
        <w:rPr>
          <w:rFonts w:ascii="FreightSans Pro Book" w:hAnsi="FreightSans Pro Book"/>
        </w:rPr>
      </w:pPr>
      <w:r>
        <w:rPr>
          <w:rFonts w:ascii="FreightSans Pro Book" w:hAnsi="FreightSans Pro Book"/>
        </w:rPr>
        <w:t>Location: various locations in the area</w:t>
      </w:r>
    </w:p>
    <w:p w14:paraId="7E2864C7" w14:textId="31C48E32" w:rsidR="000348CF" w:rsidRPr="000348CF" w:rsidRDefault="000348CF" w:rsidP="000348CF">
      <w:pPr>
        <w:rPr>
          <w:rFonts w:ascii="FreightSans Pro Book" w:hAnsi="FreightSans Pro Book"/>
          <w:sz w:val="22"/>
          <w:szCs w:val="22"/>
        </w:rPr>
      </w:pPr>
      <w:r w:rsidRPr="000348CF">
        <w:rPr>
          <w:rFonts w:ascii="FreightSans Pro Book" w:hAnsi="FreightSans Pro Book"/>
          <w:sz w:val="22"/>
          <w:szCs w:val="22"/>
        </w:rPr>
        <w:t>“Pure Desire exists to provide hope and freedom from sexual addiction by educating and equipping church leaders in the development of a healing ministry. Through small group resources for men, women, and teens, on-site or online counseling, training events, and ministry partnerships, Pure Desire is leading the way in the battle for integrity and purity in the church.”</w:t>
      </w:r>
    </w:p>
    <w:p w14:paraId="42E3ADE1" w14:textId="77777777" w:rsidR="00BE2933" w:rsidRPr="00E0173A" w:rsidRDefault="00BE2933">
      <w:pPr>
        <w:rPr>
          <w:rFonts w:ascii="FreightSans Pro Semibold" w:hAnsi="FreightSans Pro Semibold"/>
        </w:rPr>
      </w:pPr>
    </w:p>
    <w:p w14:paraId="33927A2A" w14:textId="0D92E6B0" w:rsidR="00BE2933" w:rsidRDefault="00BE2933">
      <w:pPr>
        <w:rPr>
          <w:rFonts w:ascii="FreightSans Pro Semibold" w:hAnsi="FreightSans Pro Semibold"/>
        </w:rPr>
      </w:pPr>
      <w:r w:rsidRPr="00E0173A">
        <w:rPr>
          <w:rFonts w:ascii="FreightSans Pro Semibold" w:hAnsi="FreightSans Pro Semibold"/>
        </w:rPr>
        <w:t>UMD Counseling Center</w:t>
      </w:r>
      <w:r w:rsidR="00221CDE">
        <w:rPr>
          <w:rFonts w:ascii="FreightSans Pro Semibold" w:hAnsi="FreightSans Pro Semibold"/>
        </w:rPr>
        <w:t xml:space="preserve"> (On Campus)</w:t>
      </w:r>
    </w:p>
    <w:p w14:paraId="2AC9789F" w14:textId="6CA86368" w:rsidR="00221CDE" w:rsidRPr="00221CDE" w:rsidRDefault="00221CDE" w:rsidP="00221CDE">
      <w:pPr>
        <w:rPr>
          <w:rFonts w:ascii="FreightSans Pro Book" w:hAnsi="FreightSans Pro Book"/>
        </w:rPr>
      </w:pPr>
      <w:r w:rsidRPr="00221CDE">
        <w:rPr>
          <w:rFonts w:ascii="FreightSans Pro Book" w:hAnsi="FreightSans Pro Book"/>
        </w:rPr>
        <w:t>Shoemaker Building, Main Floor</w:t>
      </w:r>
    </w:p>
    <w:p w14:paraId="6FA11DC0" w14:textId="501529BC" w:rsidR="00221CDE" w:rsidRPr="00221CDE" w:rsidRDefault="00221CDE" w:rsidP="00221CDE">
      <w:pPr>
        <w:rPr>
          <w:rFonts w:ascii="FreightSans Pro Book" w:hAnsi="FreightSans Pro Book"/>
          <w:sz w:val="22"/>
          <w:szCs w:val="22"/>
        </w:rPr>
      </w:pPr>
      <w:r w:rsidRPr="00221CDE">
        <w:rPr>
          <w:rFonts w:ascii="FreightSans Pro Book" w:hAnsi="FreightSans Pro Book"/>
          <w:sz w:val="22"/>
          <w:szCs w:val="22"/>
        </w:rPr>
        <w:t xml:space="preserve">“The </w:t>
      </w:r>
      <w:r w:rsidRPr="00221CDE">
        <w:rPr>
          <w:rFonts w:ascii="FreightSans Pro Book" w:hAnsi="FreightSans Pro Book"/>
          <w:sz w:val="22"/>
          <w:szCs w:val="22"/>
        </w:rPr>
        <w:t>Counseling Center provides comprehensive support services that promote the personal, social, and academic success of UMD students.</w:t>
      </w:r>
      <w:r w:rsidRPr="00221CDE">
        <w:rPr>
          <w:rFonts w:ascii="FreightSans Pro Book" w:hAnsi="FreightSans Pro Book"/>
          <w:sz w:val="22"/>
          <w:szCs w:val="22"/>
        </w:rPr>
        <w:t>”</w:t>
      </w:r>
    </w:p>
    <w:p w14:paraId="4960A5D6" w14:textId="77777777" w:rsidR="002803B4" w:rsidRDefault="002803B4">
      <w:pPr>
        <w:rPr>
          <w:rFonts w:ascii="FreightSans Pro Semibold" w:hAnsi="FreightSans Pro Semibold"/>
        </w:rPr>
      </w:pPr>
    </w:p>
    <w:p w14:paraId="1BC6DCD7" w14:textId="3712F361" w:rsidR="002803B4" w:rsidRDefault="002803B4">
      <w:pPr>
        <w:rPr>
          <w:rFonts w:ascii="FreightSans Pro Semibold" w:hAnsi="FreightSans Pro Semibold"/>
        </w:rPr>
      </w:pPr>
      <w:r>
        <w:rPr>
          <w:rFonts w:ascii="FreightSans Pro Semibold" w:hAnsi="FreightSans Pro Semibold"/>
        </w:rPr>
        <w:t>Psychology Today</w:t>
      </w:r>
    </w:p>
    <w:p w14:paraId="18377336" w14:textId="6A165DC1" w:rsidR="000348CF" w:rsidRDefault="000348CF">
      <w:pPr>
        <w:rPr>
          <w:rFonts w:ascii="FreightSans Pro Book" w:hAnsi="FreightSans Pro Book"/>
        </w:rPr>
      </w:pPr>
      <w:proofErr w:type="gramStart"/>
      <w:r w:rsidRPr="000348CF">
        <w:rPr>
          <w:rFonts w:ascii="FreightSans Pro Book" w:hAnsi="FreightSans Pro Book"/>
        </w:rPr>
        <w:t>psychologytoday.com</w:t>
      </w:r>
      <w:proofErr w:type="gramEnd"/>
      <w:r w:rsidRPr="000348CF">
        <w:rPr>
          <w:rFonts w:ascii="FreightSans Pro Book" w:hAnsi="FreightSans Pro Book"/>
        </w:rPr>
        <w:t>/us</w:t>
      </w:r>
    </w:p>
    <w:p w14:paraId="771793AB" w14:textId="3FF60392" w:rsidR="000348CF" w:rsidRPr="00221CDE" w:rsidRDefault="00221CDE">
      <w:pPr>
        <w:rPr>
          <w:rFonts w:ascii="FreightSans Pro Book" w:hAnsi="FreightSans Pro Book"/>
          <w:sz w:val="22"/>
          <w:szCs w:val="22"/>
        </w:rPr>
      </w:pPr>
      <w:r w:rsidRPr="00221CDE">
        <w:rPr>
          <w:rFonts w:ascii="FreightSans Pro Book" w:hAnsi="FreightSans Pro Book"/>
          <w:sz w:val="22"/>
          <w:szCs w:val="22"/>
        </w:rPr>
        <w:t>Articles and resources</w:t>
      </w:r>
      <w:r w:rsidR="000348CF" w:rsidRPr="00221CDE">
        <w:rPr>
          <w:rFonts w:ascii="FreightSans Pro Book" w:hAnsi="FreightSans Pro Book"/>
          <w:sz w:val="22"/>
          <w:szCs w:val="22"/>
        </w:rPr>
        <w:t xml:space="preserve"> for a variety of mental health issues as well as a “Find a Therapist” search option. </w:t>
      </w:r>
    </w:p>
    <w:p w14:paraId="7B77D0D3" w14:textId="77777777" w:rsidR="00BE2933" w:rsidRPr="00E0173A" w:rsidRDefault="00BE2933">
      <w:pPr>
        <w:rPr>
          <w:rFonts w:ascii="FreightSans Pro Book" w:hAnsi="FreightSans Pro Book"/>
        </w:rPr>
      </w:pPr>
      <w:bookmarkStart w:id="0" w:name="_GoBack"/>
      <w:bookmarkEnd w:id="0"/>
    </w:p>
    <w:sectPr w:rsidR="00BE2933" w:rsidRPr="00E0173A" w:rsidSect="00BE29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D9022" w14:textId="77777777" w:rsidR="003148C1" w:rsidRDefault="003148C1" w:rsidP="003148C1">
      <w:r>
        <w:separator/>
      </w:r>
    </w:p>
  </w:endnote>
  <w:endnote w:type="continuationSeparator" w:id="0">
    <w:p w14:paraId="78751445" w14:textId="77777777" w:rsidR="003148C1" w:rsidRDefault="003148C1" w:rsidP="0031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FreightSans Pro Semibold">
    <w:panose1 w:val="02000603040000020004"/>
    <w:charset w:val="00"/>
    <w:family w:val="auto"/>
    <w:pitch w:val="variable"/>
    <w:sig w:usb0="A00000AF" w:usb1="5000044B" w:usb2="00000000" w:usb3="00000000" w:csb0="00000093" w:csb1="00000000"/>
  </w:font>
  <w:font w:name="FreightSans Pro Book">
    <w:panose1 w:val="02000606030000020004"/>
    <w:charset w:val="00"/>
    <w:family w:val="auto"/>
    <w:pitch w:val="variable"/>
    <w:sig w:usb0="A000002F" w:usb1="5000044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23FF2" w14:textId="726A71FC" w:rsidR="003148C1" w:rsidRPr="003148C1" w:rsidRDefault="003148C1" w:rsidP="003148C1">
    <w:pPr>
      <w:rPr>
        <w:rFonts w:ascii="FreightSans Pro Book" w:hAnsi="FreightSans Pro Book"/>
        <w:sz w:val="20"/>
        <w:szCs w:val="20"/>
      </w:rPr>
    </w:pPr>
    <w:r w:rsidRPr="003148C1">
      <w:rPr>
        <w:rFonts w:ascii="FreightSans Pro Book" w:hAnsi="FreightSans Pro Book"/>
        <w:sz w:val="20"/>
        <w:szCs w:val="20"/>
      </w:rPr>
      <w:t xml:space="preserve">This list is not </w:t>
    </w:r>
    <w:r>
      <w:rPr>
        <w:rFonts w:ascii="FreightSans Pro Book" w:hAnsi="FreightSans Pro Book"/>
        <w:sz w:val="20"/>
        <w:szCs w:val="20"/>
      </w:rPr>
      <w:t xml:space="preserve">intended to serve as a referral. Rather it is a recommended list of counseling services for students who may seek them. This list includes those who counsel from a Christian perspective as well as those who do not. </w:t>
    </w:r>
  </w:p>
  <w:p w14:paraId="2C084C9A" w14:textId="77777777" w:rsidR="003148C1" w:rsidRDefault="003148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925E3" w14:textId="77777777" w:rsidR="003148C1" w:rsidRDefault="003148C1" w:rsidP="003148C1">
      <w:r>
        <w:separator/>
      </w:r>
    </w:p>
  </w:footnote>
  <w:footnote w:type="continuationSeparator" w:id="0">
    <w:p w14:paraId="4ACB71A7" w14:textId="77777777" w:rsidR="003148C1" w:rsidRDefault="003148C1" w:rsidP="003148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5A5CA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33"/>
    <w:rsid w:val="00003AE8"/>
    <w:rsid w:val="00005088"/>
    <w:rsid w:val="000348CF"/>
    <w:rsid w:val="00221CDE"/>
    <w:rsid w:val="002803B4"/>
    <w:rsid w:val="0031066A"/>
    <w:rsid w:val="003148C1"/>
    <w:rsid w:val="003733BD"/>
    <w:rsid w:val="00693182"/>
    <w:rsid w:val="007075CA"/>
    <w:rsid w:val="007A0FCB"/>
    <w:rsid w:val="00AC6DC7"/>
    <w:rsid w:val="00BE2933"/>
    <w:rsid w:val="00D86A13"/>
    <w:rsid w:val="00E0173A"/>
    <w:rsid w:val="00E30277"/>
    <w:rsid w:val="00EC0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6DD9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D86A13"/>
    <w:pPr>
      <w:keepNext/>
      <w:numPr>
        <w:numId w:val="1"/>
      </w:numPr>
      <w:contextualSpacing/>
      <w:outlineLvl w:val="0"/>
    </w:pPr>
  </w:style>
  <w:style w:type="paragraph" w:styleId="NoteLevel2">
    <w:name w:val="Note Level 2"/>
    <w:basedOn w:val="Normal"/>
    <w:uiPriority w:val="99"/>
    <w:semiHidden/>
    <w:unhideWhenUsed/>
    <w:rsid w:val="00D86A13"/>
    <w:pPr>
      <w:keepNext/>
      <w:numPr>
        <w:ilvl w:val="1"/>
        <w:numId w:val="1"/>
      </w:numPr>
      <w:contextualSpacing/>
      <w:outlineLvl w:val="1"/>
    </w:pPr>
  </w:style>
  <w:style w:type="paragraph" w:styleId="NoteLevel3">
    <w:name w:val="Note Level 3"/>
    <w:basedOn w:val="Normal"/>
    <w:uiPriority w:val="99"/>
    <w:semiHidden/>
    <w:unhideWhenUsed/>
    <w:rsid w:val="00D86A13"/>
    <w:pPr>
      <w:keepNext/>
      <w:numPr>
        <w:ilvl w:val="2"/>
        <w:numId w:val="1"/>
      </w:numPr>
      <w:contextualSpacing/>
      <w:outlineLvl w:val="2"/>
    </w:pPr>
  </w:style>
  <w:style w:type="paragraph" w:styleId="NoteLevel4">
    <w:name w:val="Note Level 4"/>
    <w:basedOn w:val="Normal"/>
    <w:uiPriority w:val="99"/>
    <w:semiHidden/>
    <w:unhideWhenUsed/>
    <w:rsid w:val="00D86A13"/>
    <w:pPr>
      <w:keepNext/>
      <w:numPr>
        <w:ilvl w:val="3"/>
        <w:numId w:val="1"/>
      </w:numPr>
      <w:contextualSpacing/>
      <w:outlineLvl w:val="3"/>
    </w:pPr>
  </w:style>
  <w:style w:type="paragraph" w:styleId="NoteLevel5">
    <w:name w:val="Note Level 5"/>
    <w:basedOn w:val="Normal"/>
    <w:uiPriority w:val="99"/>
    <w:semiHidden/>
    <w:unhideWhenUsed/>
    <w:rsid w:val="00D86A13"/>
    <w:pPr>
      <w:keepNext/>
      <w:numPr>
        <w:ilvl w:val="4"/>
        <w:numId w:val="1"/>
      </w:numPr>
      <w:contextualSpacing/>
      <w:outlineLvl w:val="4"/>
    </w:pPr>
  </w:style>
  <w:style w:type="paragraph" w:styleId="NoteLevel6">
    <w:name w:val="Note Level 6"/>
    <w:basedOn w:val="Normal"/>
    <w:uiPriority w:val="99"/>
    <w:semiHidden/>
    <w:unhideWhenUsed/>
    <w:rsid w:val="00D86A13"/>
    <w:pPr>
      <w:keepNext/>
      <w:numPr>
        <w:ilvl w:val="5"/>
        <w:numId w:val="1"/>
      </w:numPr>
      <w:contextualSpacing/>
      <w:outlineLvl w:val="5"/>
    </w:pPr>
  </w:style>
  <w:style w:type="paragraph" w:styleId="NoteLevel7">
    <w:name w:val="Note Level 7"/>
    <w:basedOn w:val="Normal"/>
    <w:uiPriority w:val="99"/>
    <w:semiHidden/>
    <w:unhideWhenUsed/>
    <w:rsid w:val="00D86A13"/>
    <w:pPr>
      <w:keepNext/>
      <w:numPr>
        <w:ilvl w:val="6"/>
        <w:numId w:val="1"/>
      </w:numPr>
      <w:contextualSpacing/>
      <w:outlineLvl w:val="6"/>
    </w:pPr>
  </w:style>
  <w:style w:type="paragraph" w:styleId="NoteLevel8">
    <w:name w:val="Note Level 8"/>
    <w:basedOn w:val="Normal"/>
    <w:uiPriority w:val="99"/>
    <w:semiHidden/>
    <w:unhideWhenUsed/>
    <w:rsid w:val="00D86A13"/>
    <w:pPr>
      <w:keepNext/>
      <w:numPr>
        <w:ilvl w:val="7"/>
        <w:numId w:val="1"/>
      </w:numPr>
      <w:contextualSpacing/>
      <w:outlineLvl w:val="7"/>
    </w:pPr>
  </w:style>
  <w:style w:type="paragraph" w:styleId="NoteLevel9">
    <w:name w:val="Note Level 9"/>
    <w:basedOn w:val="Normal"/>
    <w:uiPriority w:val="99"/>
    <w:semiHidden/>
    <w:unhideWhenUsed/>
    <w:rsid w:val="00D86A13"/>
    <w:pPr>
      <w:keepNext/>
      <w:numPr>
        <w:ilvl w:val="8"/>
        <w:numId w:val="1"/>
      </w:numPr>
      <w:contextualSpacing/>
      <w:outlineLvl w:val="8"/>
    </w:pPr>
  </w:style>
  <w:style w:type="character" w:styleId="Hyperlink">
    <w:name w:val="Hyperlink"/>
    <w:basedOn w:val="DefaultParagraphFont"/>
    <w:uiPriority w:val="99"/>
    <w:semiHidden/>
    <w:unhideWhenUsed/>
    <w:rsid w:val="00003AE8"/>
    <w:rPr>
      <w:color w:val="0000FF"/>
      <w:u w:val="single"/>
    </w:rPr>
  </w:style>
  <w:style w:type="paragraph" w:styleId="Header">
    <w:name w:val="header"/>
    <w:basedOn w:val="Normal"/>
    <w:link w:val="HeaderChar"/>
    <w:uiPriority w:val="99"/>
    <w:unhideWhenUsed/>
    <w:rsid w:val="003148C1"/>
    <w:pPr>
      <w:tabs>
        <w:tab w:val="center" w:pos="4320"/>
        <w:tab w:val="right" w:pos="8640"/>
      </w:tabs>
    </w:pPr>
  </w:style>
  <w:style w:type="character" w:customStyle="1" w:styleId="HeaderChar">
    <w:name w:val="Header Char"/>
    <w:basedOn w:val="DefaultParagraphFont"/>
    <w:link w:val="Header"/>
    <w:uiPriority w:val="99"/>
    <w:rsid w:val="003148C1"/>
  </w:style>
  <w:style w:type="paragraph" w:styleId="Footer">
    <w:name w:val="footer"/>
    <w:basedOn w:val="Normal"/>
    <w:link w:val="FooterChar"/>
    <w:uiPriority w:val="99"/>
    <w:unhideWhenUsed/>
    <w:rsid w:val="003148C1"/>
    <w:pPr>
      <w:tabs>
        <w:tab w:val="center" w:pos="4320"/>
        <w:tab w:val="right" w:pos="8640"/>
      </w:tabs>
    </w:pPr>
  </w:style>
  <w:style w:type="character" w:customStyle="1" w:styleId="FooterChar">
    <w:name w:val="Footer Char"/>
    <w:basedOn w:val="DefaultParagraphFont"/>
    <w:link w:val="Footer"/>
    <w:uiPriority w:val="99"/>
    <w:rsid w:val="003148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D86A13"/>
    <w:pPr>
      <w:keepNext/>
      <w:numPr>
        <w:numId w:val="1"/>
      </w:numPr>
      <w:contextualSpacing/>
      <w:outlineLvl w:val="0"/>
    </w:pPr>
  </w:style>
  <w:style w:type="paragraph" w:styleId="NoteLevel2">
    <w:name w:val="Note Level 2"/>
    <w:basedOn w:val="Normal"/>
    <w:uiPriority w:val="99"/>
    <w:semiHidden/>
    <w:unhideWhenUsed/>
    <w:rsid w:val="00D86A13"/>
    <w:pPr>
      <w:keepNext/>
      <w:numPr>
        <w:ilvl w:val="1"/>
        <w:numId w:val="1"/>
      </w:numPr>
      <w:contextualSpacing/>
      <w:outlineLvl w:val="1"/>
    </w:pPr>
  </w:style>
  <w:style w:type="paragraph" w:styleId="NoteLevel3">
    <w:name w:val="Note Level 3"/>
    <w:basedOn w:val="Normal"/>
    <w:uiPriority w:val="99"/>
    <w:semiHidden/>
    <w:unhideWhenUsed/>
    <w:rsid w:val="00D86A13"/>
    <w:pPr>
      <w:keepNext/>
      <w:numPr>
        <w:ilvl w:val="2"/>
        <w:numId w:val="1"/>
      </w:numPr>
      <w:contextualSpacing/>
      <w:outlineLvl w:val="2"/>
    </w:pPr>
  </w:style>
  <w:style w:type="paragraph" w:styleId="NoteLevel4">
    <w:name w:val="Note Level 4"/>
    <w:basedOn w:val="Normal"/>
    <w:uiPriority w:val="99"/>
    <w:semiHidden/>
    <w:unhideWhenUsed/>
    <w:rsid w:val="00D86A13"/>
    <w:pPr>
      <w:keepNext/>
      <w:numPr>
        <w:ilvl w:val="3"/>
        <w:numId w:val="1"/>
      </w:numPr>
      <w:contextualSpacing/>
      <w:outlineLvl w:val="3"/>
    </w:pPr>
  </w:style>
  <w:style w:type="paragraph" w:styleId="NoteLevel5">
    <w:name w:val="Note Level 5"/>
    <w:basedOn w:val="Normal"/>
    <w:uiPriority w:val="99"/>
    <w:semiHidden/>
    <w:unhideWhenUsed/>
    <w:rsid w:val="00D86A13"/>
    <w:pPr>
      <w:keepNext/>
      <w:numPr>
        <w:ilvl w:val="4"/>
        <w:numId w:val="1"/>
      </w:numPr>
      <w:contextualSpacing/>
      <w:outlineLvl w:val="4"/>
    </w:pPr>
  </w:style>
  <w:style w:type="paragraph" w:styleId="NoteLevel6">
    <w:name w:val="Note Level 6"/>
    <w:basedOn w:val="Normal"/>
    <w:uiPriority w:val="99"/>
    <w:semiHidden/>
    <w:unhideWhenUsed/>
    <w:rsid w:val="00D86A13"/>
    <w:pPr>
      <w:keepNext/>
      <w:numPr>
        <w:ilvl w:val="5"/>
        <w:numId w:val="1"/>
      </w:numPr>
      <w:contextualSpacing/>
      <w:outlineLvl w:val="5"/>
    </w:pPr>
  </w:style>
  <w:style w:type="paragraph" w:styleId="NoteLevel7">
    <w:name w:val="Note Level 7"/>
    <w:basedOn w:val="Normal"/>
    <w:uiPriority w:val="99"/>
    <w:semiHidden/>
    <w:unhideWhenUsed/>
    <w:rsid w:val="00D86A13"/>
    <w:pPr>
      <w:keepNext/>
      <w:numPr>
        <w:ilvl w:val="6"/>
        <w:numId w:val="1"/>
      </w:numPr>
      <w:contextualSpacing/>
      <w:outlineLvl w:val="6"/>
    </w:pPr>
  </w:style>
  <w:style w:type="paragraph" w:styleId="NoteLevel8">
    <w:name w:val="Note Level 8"/>
    <w:basedOn w:val="Normal"/>
    <w:uiPriority w:val="99"/>
    <w:semiHidden/>
    <w:unhideWhenUsed/>
    <w:rsid w:val="00D86A13"/>
    <w:pPr>
      <w:keepNext/>
      <w:numPr>
        <w:ilvl w:val="7"/>
        <w:numId w:val="1"/>
      </w:numPr>
      <w:contextualSpacing/>
      <w:outlineLvl w:val="7"/>
    </w:pPr>
  </w:style>
  <w:style w:type="paragraph" w:styleId="NoteLevel9">
    <w:name w:val="Note Level 9"/>
    <w:basedOn w:val="Normal"/>
    <w:uiPriority w:val="99"/>
    <w:semiHidden/>
    <w:unhideWhenUsed/>
    <w:rsid w:val="00D86A13"/>
    <w:pPr>
      <w:keepNext/>
      <w:numPr>
        <w:ilvl w:val="8"/>
        <w:numId w:val="1"/>
      </w:numPr>
      <w:contextualSpacing/>
      <w:outlineLvl w:val="8"/>
    </w:pPr>
  </w:style>
  <w:style w:type="character" w:styleId="Hyperlink">
    <w:name w:val="Hyperlink"/>
    <w:basedOn w:val="DefaultParagraphFont"/>
    <w:uiPriority w:val="99"/>
    <w:semiHidden/>
    <w:unhideWhenUsed/>
    <w:rsid w:val="00003AE8"/>
    <w:rPr>
      <w:color w:val="0000FF"/>
      <w:u w:val="single"/>
    </w:rPr>
  </w:style>
  <w:style w:type="paragraph" w:styleId="Header">
    <w:name w:val="header"/>
    <w:basedOn w:val="Normal"/>
    <w:link w:val="HeaderChar"/>
    <w:uiPriority w:val="99"/>
    <w:unhideWhenUsed/>
    <w:rsid w:val="003148C1"/>
    <w:pPr>
      <w:tabs>
        <w:tab w:val="center" w:pos="4320"/>
        <w:tab w:val="right" w:pos="8640"/>
      </w:tabs>
    </w:pPr>
  </w:style>
  <w:style w:type="character" w:customStyle="1" w:styleId="HeaderChar">
    <w:name w:val="Header Char"/>
    <w:basedOn w:val="DefaultParagraphFont"/>
    <w:link w:val="Header"/>
    <w:uiPriority w:val="99"/>
    <w:rsid w:val="003148C1"/>
  </w:style>
  <w:style w:type="paragraph" w:styleId="Footer">
    <w:name w:val="footer"/>
    <w:basedOn w:val="Normal"/>
    <w:link w:val="FooterChar"/>
    <w:uiPriority w:val="99"/>
    <w:unhideWhenUsed/>
    <w:rsid w:val="003148C1"/>
    <w:pPr>
      <w:tabs>
        <w:tab w:val="center" w:pos="4320"/>
        <w:tab w:val="right" w:pos="8640"/>
      </w:tabs>
    </w:pPr>
  </w:style>
  <w:style w:type="character" w:customStyle="1" w:styleId="FooterChar">
    <w:name w:val="Footer Char"/>
    <w:basedOn w:val="DefaultParagraphFont"/>
    <w:link w:val="Footer"/>
    <w:uiPriority w:val="99"/>
    <w:rsid w:val="00314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4265">
      <w:bodyDiv w:val="1"/>
      <w:marLeft w:val="0"/>
      <w:marRight w:val="0"/>
      <w:marTop w:val="0"/>
      <w:marBottom w:val="0"/>
      <w:divBdr>
        <w:top w:val="none" w:sz="0" w:space="0" w:color="auto"/>
        <w:left w:val="none" w:sz="0" w:space="0" w:color="auto"/>
        <w:bottom w:val="none" w:sz="0" w:space="0" w:color="auto"/>
        <w:right w:val="none" w:sz="0" w:space="0" w:color="auto"/>
      </w:divBdr>
    </w:div>
    <w:div w:id="97531700">
      <w:bodyDiv w:val="1"/>
      <w:marLeft w:val="0"/>
      <w:marRight w:val="0"/>
      <w:marTop w:val="0"/>
      <w:marBottom w:val="0"/>
      <w:divBdr>
        <w:top w:val="none" w:sz="0" w:space="0" w:color="auto"/>
        <w:left w:val="none" w:sz="0" w:space="0" w:color="auto"/>
        <w:bottom w:val="none" w:sz="0" w:space="0" w:color="auto"/>
        <w:right w:val="none" w:sz="0" w:space="0" w:color="auto"/>
      </w:divBdr>
    </w:div>
    <w:div w:id="182256601">
      <w:bodyDiv w:val="1"/>
      <w:marLeft w:val="0"/>
      <w:marRight w:val="0"/>
      <w:marTop w:val="0"/>
      <w:marBottom w:val="0"/>
      <w:divBdr>
        <w:top w:val="none" w:sz="0" w:space="0" w:color="auto"/>
        <w:left w:val="none" w:sz="0" w:space="0" w:color="auto"/>
        <w:bottom w:val="none" w:sz="0" w:space="0" w:color="auto"/>
        <w:right w:val="none" w:sz="0" w:space="0" w:color="auto"/>
      </w:divBdr>
    </w:div>
    <w:div w:id="325329554">
      <w:bodyDiv w:val="1"/>
      <w:marLeft w:val="0"/>
      <w:marRight w:val="0"/>
      <w:marTop w:val="0"/>
      <w:marBottom w:val="0"/>
      <w:divBdr>
        <w:top w:val="none" w:sz="0" w:space="0" w:color="auto"/>
        <w:left w:val="none" w:sz="0" w:space="0" w:color="auto"/>
        <w:bottom w:val="none" w:sz="0" w:space="0" w:color="auto"/>
        <w:right w:val="none" w:sz="0" w:space="0" w:color="auto"/>
      </w:divBdr>
    </w:div>
    <w:div w:id="502667599">
      <w:bodyDiv w:val="1"/>
      <w:marLeft w:val="0"/>
      <w:marRight w:val="0"/>
      <w:marTop w:val="0"/>
      <w:marBottom w:val="0"/>
      <w:divBdr>
        <w:top w:val="none" w:sz="0" w:space="0" w:color="auto"/>
        <w:left w:val="none" w:sz="0" w:space="0" w:color="auto"/>
        <w:bottom w:val="none" w:sz="0" w:space="0" w:color="auto"/>
        <w:right w:val="none" w:sz="0" w:space="0" w:color="auto"/>
      </w:divBdr>
    </w:div>
    <w:div w:id="923337733">
      <w:bodyDiv w:val="1"/>
      <w:marLeft w:val="0"/>
      <w:marRight w:val="0"/>
      <w:marTop w:val="0"/>
      <w:marBottom w:val="0"/>
      <w:divBdr>
        <w:top w:val="none" w:sz="0" w:space="0" w:color="auto"/>
        <w:left w:val="none" w:sz="0" w:space="0" w:color="auto"/>
        <w:bottom w:val="none" w:sz="0" w:space="0" w:color="auto"/>
        <w:right w:val="none" w:sz="0" w:space="0" w:color="auto"/>
      </w:divBdr>
    </w:div>
    <w:div w:id="953945027">
      <w:bodyDiv w:val="1"/>
      <w:marLeft w:val="0"/>
      <w:marRight w:val="0"/>
      <w:marTop w:val="0"/>
      <w:marBottom w:val="0"/>
      <w:divBdr>
        <w:top w:val="none" w:sz="0" w:space="0" w:color="auto"/>
        <w:left w:val="none" w:sz="0" w:space="0" w:color="auto"/>
        <w:bottom w:val="none" w:sz="0" w:space="0" w:color="auto"/>
        <w:right w:val="none" w:sz="0" w:space="0" w:color="auto"/>
      </w:divBdr>
    </w:div>
    <w:div w:id="1077438295">
      <w:bodyDiv w:val="1"/>
      <w:marLeft w:val="0"/>
      <w:marRight w:val="0"/>
      <w:marTop w:val="0"/>
      <w:marBottom w:val="0"/>
      <w:divBdr>
        <w:top w:val="none" w:sz="0" w:space="0" w:color="auto"/>
        <w:left w:val="none" w:sz="0" w:space="0" w:color="auto"/>
        <w:bottom w:val="none" w:sz="0" w:space="0" w:color="auto"/>
        <w:right w:val="none" w:sz="0" w:space="0" w:color="auto"/>
      </w:divBdr>
      <w:divsChild>
        <w:div w:id="1502163656">
          <w:marLeft w:val="1050"/>
          <w:marRight w:val="0"/>
          <w:marTop w:val="0"/>
          <w:marBottom w:val="300"/>
          <w:divBdr>
            <w:top w:val="none" w:sz="0" w:space="0" w:color="auto"/>
            <w:left w:val="none" w:sz="0" w:space="0" w:color="auto"/>
            <w:bottom w:val="none" w:sz="0" w:space="0" w:color="auto"/>
            <w:right w:val="none" w:sz="0" w:space="0" w:color="auto"/>
          </w:divBdr>
        </w:div>
      </w:divsChild>
    </w:div>
    <w:div w:id="1720780283">
      <w:bodyDiv w:val="1"/>
      <w:marLeft w:val="0"/>
      <w:marRight w:val="0"/>
      <w:marTop w:val="0"/>
      <w:marBottom w:val="0"/>
      <w:divBdr>
        <w:top w:val="none" w:sz="0" w:space="0" w:color="auto"/>
        <w:left w:val="none" w:sz="0" w:space="0" w:color="auto"/>
        <w:bottom w:val="none" w:sz="0" w:space="0" w:color="auto"/>
        <w:right w:val="none" w:sz="0" w:space="0" w:color="auto"/>
      </w:divBdr>
    </w:div>
    <w:div w:id="1799226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cconline.org/ministries/counseling/speaker-serie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684</Words>
  <Characters>3901</Characters>
  <Application>Microsoft Macintosh Word</Application>
  <DocSecurity>0</DocSecurity>
  <Lines>32</Lines>
  <Paragraphs>9</Paragraphs>
  <ScaleCrop>false</ScaleCrop>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Simpson</dc:creator>
  <cp:keywords/>
  <dc:description/>
  <cp:lastModifiedBy>Jeff Simpson</cp:lastModifiedBy>
  <cp:revision>13</cp:revision>
  <dcterms:created xsi:type="dcterms:W3CDTF">2018-09-12T18:21:00Z</dcterms:created>
  <dcterms:modified xsi:type="dcterms:W3CDTF">2018-09-12T22:19:00Z</dcterms:modified>
</cp:coreProperties>
</file>